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6C" w:rsidRPr="0009688A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68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ПРОТОКОЛ</w:t>
      </w:r>
    </w:p>
    <w:p w:rsidR="00B9026C" w:rsidRPr="00660FF2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b/>
          <w:sz w:val="28"/>
          <w:szCs w:val="28"/>
          <w:lang w:eastAsia="ru-RU"/>
        </w:rPr>
      </w:pPr>
      <w:r w:rsidRPr="000968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публичных слушаний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01F6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</w:t>
      </w:r>
      <w:r w:rsidRPr="00096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3E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проектам актуализированн</w:t>
      </w:r>
      <w:r w:rsidR="00835F4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ы</w:t>
      </w:r>
      <w:r w:rsidR="00693E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х</w:t>
      </w:r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2018, 2019 годы схем теплоснабжения муниципального образования Бавленское сельское поселение Кольчугинского района на период до 2027 года в новой редакции</w:t>
      </w:r>
    </w:p>
    <w:p w:rsidR="00B9026C" w:rsidRPr="0009688A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122DF" w:rsidRDefault="00B9026C" w:rsidP="000122DF">
      <w:pPr>
        <w:suppressAutoHyphens w:val="0"/>
        <w:autoSpaceDE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2DF">
        <w:rPr>
          <w:sz w:val="28"/>
          <w:szCs w:val="28"/>
          <w:lang w:eastAsia="ru-RU"/>
        </w:rPr>
        <w:t>«18»</w:t>
      </w:r>
      <w:r w:rsidR="000122DF" w:rsidRPr="000122DF">
        <w:rPr>
          <w:sz w:val="28"/>
          <w:szCs w:val="28"/>
          <w:lang w:eastAsia="ru-RU"/>
        </w:rPr>
        <w:t xml:space="preserve"> </w:t>
      </w:r>
      <w:r w:rsidRPr="000122DF">
        <w:rPr>
          <w:sz w:val="28"/>
          <w:szCs w:val="28"/>
          <w:lang w:eastAsia="ru-RU"/>
        </w:rPr>
        <w:t xml:space="preserve">сентября </w:t>
      </w:r>
      <w:r w:rsidR="000122DF" w:rsidRPr="000122DF">
        <w:rPr>
          <w:sz w:val="28"/>
          <w:szCs w:val="28"/>
          <w:lang w:eastAsia="ru-RU"/>
        </w:rPr>
        <w:t xml:space="preserve"> </w:t>
      </w:r>
      <w:r w:rsidRPr="000122DF">
        <w:rPr>
          <w:sz w:val="28"/>
          <w:szCs w:val="28"/>
          <w:lang w:eastAsia="ru-RU"/>
        </w:rPr>
        <w:t>2018г.</w:t>
      </w:r>
      <w:r>
        <w:rPr>
          <w:sz w:val="28"/>
          <w:szCs w:val="28"/>
          <w:lang w:eastAsia="ru-RU"/>
        </w:rPr>
        <w:tab/>
      </w:r>
      <w:r w:rsidR="000122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0122DF">
        <w:rPr>
          <w:sz w:val="28"/>
          <w:szCs w:val="28"/>
          <w:lang w:eastAsia="ru-RU"/>
        </w:rPr>
        <w:t xml:space="preserve">                         </w:t>
      </w:r>
      <w:r w:rsidRPr="005A75AA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</w:p>
    <w:p w:rsidR="00B9026C" w:rsidRDefault="00B9026C" w:rsidP="00B9026C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5AA">
        <w:rPr>
          <w:rFonts w:ascii="Times New Roman" w:hAnsi="Times New Roman" w:cs="Times New Roman"/>
          <w:sz w:val="28"/>
          <w:szCs w:val="28"/>
        </w:rPr>
        <w:t xml:space="preserve">Кольчугинский район, </w:t>
      </w:r>
    </w:p>
    <w:p w:rsidR="00B9026C" w:rsidRDefault="00B9026C" w:rsidP="00B9026C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A75A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A75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A75AA">
        <w:rPr>
          <w:rFonts w:ascii="Times New Roman" w:hAnsi="Times New Roman" w:cs="Times New Roman"/>
          <w:sz w:val="28"/>
          <w:szCs w:val="28"/>
        </w:rPr>
        <w:t>авлены</w:t>
      </w:r>
      <w:proofErr w:type="spellEnd"/>
      <w:r w:rsidRPr="005A75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026C" w:rsidRDefault="00B9026C" w:rsidP="00B9026C">
      <w:pPr>
        <w:suppressAutoHyphens w:val="0"/>
        <w:autoSpaceDE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5A75AA">
        <w:rPr>
          <w:rFonts w:ascii="Times New Roman" w:hAnsi="Times New Roman" w:cs="Times New Roman"/>
          <w:sz w:val="28"/>
          <w:szCs w:val="28"/>
        </w:rPr>
        <w:t>ул. Советская д.2</w:t>
      </w:r>
    </w:p>
    <w:p w:rsidR="00B9026C" w:rsidRPr="0009688A" w:rsidRDefault="00B9026C" w:rsidP="00B9026C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39AF" w:rsidRDefault="00B9026C" w:rsidP="004239AF">
      <w:pPr>
        <w:pStyle w:val="a4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публичных слушаниях и общественных обсуждениях в муниципальном образовании Кольчугинский район, утверждённым решением Совета народных депутатов Кольчугинского района от 26.07.2018 № 360/58, Комиссия по организации и проведению публичных слушаний, утвержденная </w:t>
      </w:r>
      <w:r w:rsidR="00693E06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693E06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Кольчугинского района от 28.08.2018 № 62</w:t>
      </w:r>
      <w:r w:rsidR="00693E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организовала и </w:t>
      </w:r>
      <w:r w:rsidRPr="005C308F">
        <w:rPr>
          <w:sz w:val="28"/>
          <w:szCs w:val="28"/>
        </w:rPr>
        <w:t xml:space="preserve">провела </w:t>
      </w:r>
      <w:r>
        <w:rPr>
          <w:sz w:val="28"/>
          <w:szCs w:val="28"/>
        </w:rPr>
        <w:t>публичные слушания по</w:t>
      </w:r>
      <w:r w:rsidR="004239AF" w:rsidRPr="004239AF">
        <w:t xml:space="preserve"> </w:t>
      </w:r>
      <w:r w:rsidR="004239AF" w:rsidRPr="004239AF">
        <w:rPr>
          <w:sz w:val="28"/>
          <w:szCs w:val="28"/>
        </w:rPr>
        <w:t>проектам актуализированны</w:t>
      </w:r>
      <w:r w:rsidR="00693E06">
        <w:rPr>
          <w:sz w:val="28"/>
          <w:szCs w:val="28"/>
        </w:rPr>
        <w:t>х</w:t>
      </w:r>
      <w:r w:rsidR="004239AF" w:rsidRPr="004239AF">
        <w:rPr>
          <w:sz w:val="28"/>
          <w:szCs w:val="28"/>
        </w:rPr>
        <w:t xml:space="preserve"> на 2018, 2019 годы схем теплоснабжения муниципального образования Бавленское сельское поселение</w:t>
      </w:r>
      <w:proofErr w:type="gramEnd"/>
      <w:r w:rsidR="004239AF" w:rsidRPr="004239AF">
        <w:rPr>
          <w:sz w:val="28"/>
          <w:szCs w:val="28"/>
        </w:rPr>
        <w:t xml:space="preserve"> Кольчугинского района на период до 2027 года в </w:t>
      </w:r>
      <w:proofErr w:type="gramStart"/>
      <w:r w:rsidR="004239AF" w:rsidRPr="004239AF">
        <w:rPr>
          <w:sz w:val="28"/>
          <w:szCs w:val="28"/>
        </w:rPr>
        <w:t>новой</w:t>
      </w:r>
      <w:proofErr w:type="gramEnd"/>
      <w:r w:rsidR="004239AF" w:rsidRPr="004239AF">
        <w:rPr>
          <w:sz w:val="28"/>
          <w:szCs w:val="28"/>
        </w:rPr>
        <w:t xml:space="preserve"> редакции</w:t>
      </w:r>
      <w:r w:rsidR="004239AF">
        <w:rPr>
          <w:sz w:val="28"/>
          <w:szCs w:val="28"/>
        </w:rPr>
        <w:t>, п</w:t>
      </w:r>
      <w:r>
        <w:rPr>
          <w:sz w:val="28"/>
          <w:szCs w:val="28"/>
        </w:rPr>
        <w:t xml:space="preserve">о адресу </w:t>
      </w:r>
      <w:r w:rsidR="004239AF" w:rsidRPr="005A75AA">
        <w:rPr>
          <w:sz w:val="28"/>
          <w:szCs w:val="28"/>
        </w:rPr>
        <w:t xml:space="preserve">Владимирская область, </w:t>
      </w:r>
      <w:proofErr w:type="spellStart"/>
      <w:r w:rsidR="004239AF" w:rsidRPr="005A75AA">
        <w:rPr>
          <w:sz w:val="28"/>
          <w:szCs w:val="28"/>
        </w:rPr>
        <w:t>Кольчугинский</w:t>
      </w:r>
      <w:proofErr w:type="spellEnd"/>
      <w:r w:rsidR="004239AF" w:rsidRPr="005A75AA">
        <w:rPr>
          <w:sz w:val="28"/>
          <w:szCs w:val="28"/>
        </w:rPr>
        <w:t xml:space="preserve"> район, </w:t>
      </w:r>
      <w:proofErr w:type="spellStart"/>
      <w:r w:rsidR="004239AF" w:rsidRPr="005A75AA">
        <w:rPr>
          <w:sz w:val="28"/>
          <w:szCs w:val="28"/>
        </w:rPr>
        <w:t>пос</w:t>
      </w:r>
      <w:proofErr w:type="gramStart"/>
      <w:r w:rsidR="004239AF" w:rsidRPr="005A75AA">
        <w:rPr>
          <w:sz w:val="28"/>
          <w:szCs w:val="28"/>
        </w:rPr>
        <w:t>.Б</w:t>
      </w:r>
      <w:proofErr w:type="gramEnd"/>
      <w:r w:rsidR="004239AF" w:rsidRPr="005A75AA">
        <w:rPr>
          <w:sz w:val="28"/>
          <w:szCs w:val="28"/>
        </w:rPr>
        <w:t>авлены</w:t>
      </w:r>
      <w:proofErr w:type="spellEnd"/>
      <w:r w:rsidR="004239AF" w:rsidRPr="005A75AA">
        <w:rPr>
          <w:sz w:val="28"/>
          <w:szCs w:val="28"/>
        </w:rPr>
        <w:t>, ул. Советская д.2.</w:t>
      </w:r>
    </w:p>
    <w:p w:rsidR="00B9026C" w:rsidRPr="00991426" w:rsidRDefault="00B9026C" w:rsidP="00334D2D">
      <w:pPr>
        <w:pStyle w:val="a4"/>
        <w:ind w:firstLine="426"/>
        <w:jc w:val="both"/>
        <w:rPr>
          <w:sz w:val="28"/>
          <w:szCs w:val="28"/>
        </w:rPr>
      </w:pPr>
      <w:r w:rsidRPr="00873732">
        <w:rPr>
          <w:sz w:val="28"/>
          <w:szCs w:val="28"/>
        </w:rPr>
        <w:t xml:space="preserve">Оповещение о </w:t>
      </w:r>
      <w:r w:rsidR="00693E06">
        <w:rPr>
          <w:sz w:val="28"/>
          <w:szCs w:val="28"/>
        </w:rPr>
        <w:t>н</w:t>
      </w:r>
      <w:r w:rsidRPr="00873732">
        <w:rPr>
          <w:sz w:val="28"/>
          <w:szCs w:val="28"/>
        </w:rPr>
        <w:t>ачале публичных слушаний</w:t>
      </w:r>
      <w:r>
        <w:rPr>
          <w:sz w:val="28"/>
          <w:szCs w:val="28"/>
        </w:rPr>
        <w:t xml:space="preserve"> было опубликовано «</w:t>
      </w:r>
      <w:r w:rsidR="00334D2D" w:rsidRPr="00991426">
        <w:rPr>
          <w:sz w:val="28"/>
          <w:szCs w:val="28"/>
        </w:rPr>
        <w:t>2</w:t>
      </w:r>
      <w:r w:rsidR="00E201C6" w:rsidRPr="00991426">
        <w:rPr>
          <w:sz w:val="28"/>
          <w:szCs w:val="28"/>
        </w:rPr>
        <w:t>9</w:t>
      </w:r>
      <w:r w:rsidRPr="00991426">
        <w:rPr>
          <w:sz w:val="28"/>
          <w:szCs w:val="28"/>
        </w:rPr>
        <w:t xml:space="preserve">» </w:t>
      </w:r>
      <w:r w:rsidR="00334D2D" w:rsidRPr="00991426">
        <w:rPr>
          <w:sz w:val="28"/>
          <w:szCs w:val="28"/>
        </w:rPr>
        <w:t>августа</w:t>
      </w:r>
      <w:r w:rsidRPr="00991426">
        <w:rPr>
          <w:sz w:val="28"/>
          <w:szCs w:val="28"/>
        </w:rPr>
        <w:t xml:space="preserve"> 20</w:t>
      </w:r>
      <w:r w:rsidR="00334D2D" w:rsidRPr="00991426">
        <w:rPr>
          <w:sz w:val="28"/>
          <w:szCs w:val="28"/>
        </w:rPr>
        <w:t>18</w:t>
      </w:r>
      <w:r w:rsidRPr="00991426">
        <w:rPr>
          <w:sz w:val="28"/>
          <w:szCs w:val="28"/>
        </w:rPr>
        <w:t xml:space="preserve">г. </w:t>
      </w:r>
      <w:r w:rsidR="00334D2D" w:rsidRPr="00991426">
        <w:rPr>
          <w:sz w:val="28"/>
          <w:szCs w:val="28"/>
        </w:rPr>
        <w:t>в газете «Голос Кольчугинца»</w:t>
      </w:r>
      <w:r w:rsidR="00693E06" w:rsidRPr="00991426">
        <w:rPr>
          <w:sz w:val="28"/>
          <w:szCs w:val="28"/>
        </w:rPr>
        <w:t xml:space="preserve"> № 61 </w:t>
      </w:r>
      <w:r w:rsidRPr="00991426">
        <w:rPr>
          <w:sz w:val="28"/>
          <w:szCs w:val="28"/>
        </w:rPr>
        <w:t xml:space="preserve">и размещено </w:t>
      </w:r>
      <w:r w:rsidR="00334D2D" w:rsidRPr="00991426">
        <w:rPr>
          <w:sz w:val="28"/>
          <w:szCs w:val="28"/>
        </w:rPr>
        <w:t xml:space="preserve">на официальном сайте Кольчугинского района </w:t>
      </w:r>
      <w:hyperlink r:id="rId5" w:history="1">
        <w:r w:rsidR="00334D2D" w:rsidRPr="00991426">
          <w:rPr>
            <w:rStyle w:val="a6"/>
            <w:color w:val="auto"/>
            <w:sz w:val="28"/>
            <w:szCs w:val="28"/>
            <w:u w:val="none"/>
          </w:rPr>
          <w:t>http://www.raion.kolchadm.ru</w:t>
        </w:r>
      </w:hyperlink>
    </w:p>
    <w:p w:rsidR="00B9026C" w:rsidRDefault="00B9026C" w:rsidP="00991426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Проект, рассматриваемый на публичных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слушаниях,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был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представлен</w:t>
      </w:r>
      <w:r w:rsidR="009914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91426"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991426" w:rsidRPr="009914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28.08.2018 по 17.08.2018 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дрес</w:t>
      </w:r>
      <w:r w:rsidR="00334D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ам:</w:t>
      </w:r>
    </w:p>
    <w:p w:rsidR="00334D2D" w:rsidRDefault="00334D2D" w:rsidP="00334D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Кольчугино, пл. Ленина, д. 2</w:t>
      </w:r>
      <w:r w:rsidR="007C0278">
        <w:rPr>
          <w:sz w:val="28"/>
          <w:szCs w:val="28"/>
        </w:rPr>
        <w:t xml:space="preserve">, </w:t>
      </w:r>
      <w:proofErr w:type="spellStart"/>
      <w:r w:rsidR="007C0278">
        <w:rPr>
          <w:sz w:val="28"/>
          <w:szCs w:val="28"/>
        </w:rPr>
        <w:t>каб</w:t>
      </w:r>
      <w:proofErr w:type="spellEnd"/>
      <w:r w:rsidR="007C0278">
        <w:rPr>
          <w:sz w:val="28"/>
          <w:szCs w:val="28"/>
        </w:rPr>
        <w:t xml:space="preserve">. № 18; </w:t>
      </w:r>
      <w:r>
        <w:rPr>
          <w:sz w:val="28"/>
          <w:szCs w:val="28"/>
        </w:rPr>
        <w:t xml:space="preserve"> </w:t>
      </w:r>
    </w:p>
    <w:p w:rsidR="007C0278" w:rsidRDefault="00334D2D" w:rsidP="007C0278">
      <w:pPr>
        <w:tabs>
          <w:tab w:val="left" w:pos="142"/>
          <w:tab w:val="left" w:pos="993"/>
        </w:tabs>
        <w:overflowPunct w:val="0"/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Кольчугино, ул. 3 Интернационала, д. 62</w:t>
      </w:r>
      <w:r w:rsidR="007C0278">
        <w:rPr>
          <w:sz w:val="28"/>
          <w:szCs w:val="28"/>
        </w:rPr>
        <w:t>,</w:t>
      </w:r>
      <w:r w:rsidR="007C0278" w:rsidRPr="007C0278">
        <w:rPr>
          <w:sz w:val="28"/>
          <w:szCs w:val="28"/>
        </w:rPr>
        <w:t xml:space="preserve"> </w:t>
      </w:r>
      <w:proofErr w:type="spellStart"/>
      <w:r w:rsidR="007C0278">
        <w:rPr>
          <w:sz w:val="28"/>
          <w:szCs w:val="28"/>
        </w:rPr>
        <w:t>каб</w:t>
      </w:r>
      <w:proofErr w:type="spellEnd"/>
      <w:r w:rsidR="007C0278">
        <w:rPr>
          <w:sz w:val="28"/>
          <w:szCs w:val="28"/>
        </w:rPr>
        <w:t>. № 10.</w:t>
      </w:r>
    </w:p>
    <w:p w:rsidR="00305D9E" w:rsidRDefault="00305D9E" w:rsidP="006E45EF">
      <w:pPr>
        <w:tabs>
          <w:tab w:val="left" w:pos="270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proofErr w:type="gramStart"/>
      <w:r w:rsidRPr="007A0F1B">
        <w:rPr>
          <w:sz w:val="28"/>
          <w:szCs w:val="28"/>
        </w:rPr>
        <w:t xml:space="preserve">В связи со сложением своих полномочий 17.09.2018 </w:t>
      </w:r>
      <w:proofErr w:type="spellStart"/>
      <w:r w:rsidRPr="007A0F1B">
        <w:rPr>
          <w:sz w:val="28"/>
          <w:szCs w:val="28"/>
        </w:rPr>
        <w:t>Сугробовым</w:t>
      </w:r>
      <w:proofErr w:type="spellEnd"/>
      <w:r w:rsidRPr="007A0F1B">
        <w:rPr>
          <w:sz w:val="28"/>
          <w:szCs w:val="28"/>
        </w:rPr>
        <w:t xml:space="preserve"> О.В.</w:t>
      </w:r>
      <w:r w:rsidR="006E45EF">
        <w:rPr>
          <w:sz w:val="28"/>
          <w:szCs w:val="28"/>
        </w:rPr>
        <w:t>, являющимся председателем комиссии по организации и проведению публичных слушаний, в начале заседания публичных слушаний их участникам</w:t>
      </w:r>
      <w:r w:rsidRPr="007A0F1B">
        <w:rPr>
          <w:sz w:val="28"/>
          <w:szCs w:val="28"/>
        </w:rPr>
        <w:t xml:space="preserve"> </w:t>
      </w:r>
      <w:r w:rsidR="006E45EF">
        <w:rPr>
          <w:sz w:val="28"/>
          <w:szCs w:val="28"/>
        </w:rPr>
        <w:t>было предложено</w:t>
      </w:r>
      <w:r w:rsidRPr="007A0F1B">
        <w:rPr>
          <w:sz w:val="28"/>
          <w:szCs w:val="28"/>
        </w:rPr>
        <w:t xml:space="preserve"> назначить исполняющим обязанности председателя комиссии по организации и проведению публичных слушаний  члена </w:t>
      </w:r>
      <w:r w:rsidR="006E45EF">
        <w:rPr>
          <w:sz w:val="28"/>
          <w:szCs w:val="28"/>
        </w:rPr>
        <w:t xml:space="preserve">указанной </w:t>
      </w:r>
      <w:r w:rsidRPr="007A0F1B">
        <w:rPr>
          <w:sz w:val="28"/>
          <w:szCs w:val="28"/>
        </w:rPr>
        <w:t xml:space="preserve">комиссии </w:t>
      </w:r>
      <w:proofErr w:type="spellStart"/>
      <w:r w:rsidRPr="007A0F1B">
        <w:rPr>
          <w:sz w:val="28"/>
          <w:szCs w:val="28"/>
        </w:rPr>
        <w:t>Мизонову</w:t>
      </w:r>
      <w:proofErr w:type="spellEnd"/>
      <w:r w:rsidRPr="007A0F1B">
        <w:rPr>
          <w:sz w:val="28"/>
          <w:szCs w:val="28"/>
        </w:rPr>
        <w:t xml:space="preserve">  О.С. – заместителя начальника МКУ «Управление районного хозяйства».</w:t>
      </w:r>
      <w:proofErr w:type="gramEnd"/>
    </w:p>
    <w:p w:rsidR="00EF41F6" w:rsidRDefault="006E45EF" w:rsidP="006E4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5EF">
        <w:rPr>
          <w:sz w:val="28"/>
          <w:szCs w:val="28"/>
        </w:rPr>
        <w:t>Голосовали: «За» -</w:t>
      </w:r>
      <w:r w:rsidR="00EF41F6">
        <w:rPr>
          <w:sz w:val="28"/>
          <w:szCs w:val="28"/>
        </w:rPr>
        <w:t>8</w:t>
      </w:r>
      <w:r w:rsidR="00EF41F6" w:rsidRPr="006E45EF">
        <w:rPr>
          <w:sz w:val="28"/>
          <w:szCs w:val="28"/>
        </w:rPr>
        <w:t xml:space="preserve"> чел.</w:t>
      </w:r>
    </w:p>
    <w:p w:rsidR="006E45EF" w:rsidRPr="006E45EF" w:rsidRDefault="00EF41F6" w:rsidP="006E4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</w:t>
      </w:r>
      <w:r w:rsidRPr="007A0F1B">
        <w:rPr>
          <w:sz w:val="28"/>
          <w:szCs w:val="28"/>
        </w:rPr>
        <w:t>по вопросу назначения исполняющего обязанности председателя комиссии по организации и проведению публичных слушаний принято единогласно.</w:t>
      </w:r>
      <w:r>
        <w:rPr>
          <w:sz w:val="28"/>
          <w:szCs w:val="28"/>
        </w:rPr>
        <w:t xml:space="preserve"> </w:t>
      </w:r>
    </w:p>
    <w:p w:rsidR="00B57E3A" w:rsidRDefault="00305D9E" w:rsidP="00305D9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5D9E" w:rsidRDefault="00B57E3A" w:rsidP="00305D9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5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докладом </w:t>
      </w:r>
      <w:r w:rsidR="006E45EF" w:rsidRPr="009A6247">
        <w:rPr>
          <w:sz w:val="28"/>
          <w:szCs w:val="28"/>
        </w:rPr>
        <w:t xml:space="preserve">выступила </w:t>
      </w:r>
      <w:r w:rsidR="006E45EF">
        <w:rPr>
          <w:sz w:val="28"/>
          <w:szCs w:val="28"/>
        </w:rPr>
        <w:t>Давыдова О.Б</w:t>
      </w:r>
      <w:r w:rsidR="006E45EF" w:rsidRPr="009A6247">
        <w:rPr>
          <w:sz w:val="28"/>
          <w:szCs w:val="28"/>
        </w:rPr>
        <w:t>., представив информацию по основным направлениям актуализации схем теплоснабжения</w:t>
      </w:r>
      <w:r w:rsidR="006E45EF">
        <w:rPr>
          <w:sz w:val="28"/>
          <w:szCs w:val="28"/>
        </w:rPr>
        <w:t>.</w:t>
      </w:r>
      <w:r w:rsidR="00EF41F6">
        <w:rPr>
          <w:sz w:val="28"/>
          <w:szCs w:val="28"/>
        </w:rPr>
        <w:t xml:space="preserve"> </w:t>
      </w:r>
    </w:p>
    <w:p w:rsidR="00305D9E" w:rsidRDefault="00305D9E" w:rsidP="00305D9E">
      <w:pPr>
        <w:ind w:firstLine="567"/>
        <w:jc w:val="both"/>
        <w:rPr>
          <w:sz w:val="28"/>
          <w:szCs w:val="28"/>
        </w:rPr>
      </w:pPr>
      <w:r w:rsidRPr="00E50E59">
        <w:rPr>
          <w:bCs/>
          <w:spacing w:val="-11"/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 xml:space="preserve">ходе публичных слушаний по </w:t>
      </w:r>
      <w:r>
        <w:rPr>
          <w:sz w:val="28"/>
          <w:szCs w:val="28"/>
        </w:rPr>
        <w:t>проектам актуализированны</w:t>
      </w:r>
      <w:r w:rsidR="006E45EF">
        <w:rPr>
          <w:sz w:val="28"/>
          <w:szCs w:val="28"/>
        </w:rPr>
        <w:t>х</w:t>
      </w:r>
      <w:r>
        <w:rPr>
          <w:sz w:val="28"/>
          <w:szCs w:val="28"/>
        </w:rPr>
        <w:t xml:space="preserve"> на 2018, 2019 годы </w:t>
      </w:r>
      <w:r w:rsidRPr="0007790B">
        <w:rPr>
          <w:color w:val="000000"/>
          <w:spacing w:val="-5"/>
          <w:sz w:val="28"/>
          <w:szCs w:val="28"/>
        </w:rPr>
        <w:t>схем теплоснабжения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Бавленское</w:t>
      </w:r>
      <w:r w:rsidRPr="0007790B">
        <w:rPr>
          <w:color w:val="000000"/>
          <w:spacing w:val="-5"/>
          <w:sz w:val="28"/>
          <w:szCs w:val="28"/>
        </w:rPr>
        <w:t xml:space="preserve"> сельско</w:t>
      </w:r>
      <w:r>
        <w:rPr>
          <w:color w:val="000000"/>
          <w:spacing w:val="-5"/>
          <w:sz w:val="28"/>
          <w:szCs w:val="28"/>
        </w:rPr>
        <w:t>е</w:t>
      </w:r>
      <w:r w:rsidRPr="0007790B">
        <w:rPr>
          <w:color w:val="000000"/>
          <w:spacing w:val="-5"/>
          <w:sz w:val="28"/>
          <w:szCs w:val="28"/>
        </w:rPr>
        <w:t xml:space="preserve"> поселени</w:t>
      </w:r>
      <w:r>
        <w:rPr>
          <w:color w:val="000000"/>
          <w:spacing w:val="-5"/>
          <w:sz w:val="28"/>
          <w:szCs w:val="28"/>
        </w:rPr>
        <w:t>е</w:t>
      </w:r>
      <w:r w:rsidRPr="0007790B">
        <w:rPr>
          <w:color w:val="000000"/>
          <w:spacing w:val="-5"/>
          <w:sz w:val="28"/>
          <w:szCs w:val="28"/>
        </w:rPr>
        <w:t xml:space="preserve"> Кольчугинского района  на период до 2027 года</w:t>
      </w:r>
      <w:r>
        <w:rPr>
          <w:color w:val="000000"/>
          <w:spacing w:val="-5"/>
          <w:sz w:val="28"/>
          <w:szCs w:val="28"/>
        </w:rPr>
        <w:t xml:space="preserve"> в новой редакции</w:t>
      </w:r>
      <w:r w:rsidRPr="00082EA3">
        <w:rPr>
          <w:sz w:val="28"/>
          <w:szCs w:val="28"/>
        </w:rPr>
        <w:t xml:space="preserve"> 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B57E3A" w:rsidRPr="00B57E3A" w:rsidRDefault="00B57E3A" w:rsidP="00B57E3A">
      <w:pPr>
        <w:ind w:firstLine="567"/>
        <w:jc w:val="both"/>
        <w:rPr>
          <w:spacing w:val="-12"/>
          <w:sz w:val="30"/>
          <w:szCs w:val="30"/>
        </w:rPr>
      </w:pPr>
      <w:r w:rsidRPr="00B57E3A">
        <w:rPr>
          <w:spacing w:val="-12"/>
          <w:sz w:val="30"/>
          <w:szCs w:val="30"/>
        </w:rPr>
        <w:t>После обсуждения</w:t>
      </w:r>
      <w:r>
        <w:rPr>
          <w:spacing w:val="-12"/>
          <w:sz w:val="30"/>
          <w:szCs w:val="30"/>
        </w:rPr>
        <w:t xml:space="preserve"> вопросов п</w:t>
      </w:r>
      <w:r>
        <w:rPr>
          <w:sz w:val="28"/>
          <w:szCs w:val="28"/>
        </w:rPr>
        <w:t>о результатам проведённых публичных слушаний</w:t>
      </w:r>
      <w:r w:rsidRPr="00B57E3A">
        <w:rPr>
          <w:spacing w:val="-12"/>
          <w:sz w:val="30"/>
          <w:szCs w:val="30"/>
        </w:rPr>
        <w:t xml:space="preserve"> поступивших было проведено голосование по проекту заключения по результатам публичных слушаний (прилагается).</w:t>
      </w:r>
    </w:p>
    <w:p w:rsidR="00B57E3A" w:rsidRPr="00B57E3A" w:rsidRDefault="00B57E3A" w:rsidP="00B57E3A">
      <w:pPr>
        <w:ind w:firstLine="567"/>
        <w:jc w:val="both"/>
        <w:rPr>
          <w:spacing w:val="-12"/>
          <w:sz w:val="30"/>
          <w:szCs w:val="30"/>
        </w:rPr>
      </w:pPr>
      <w:r w:rsidRPr="00B57E3A">
        <w:rPr>
          <w:spacing w:val="-12"/>
          <w:sz w:val="30"/>
          <w:szCs w:val="30"/>
        </w:rPr>
        <w:t xml:space="preserve">Голосовали: «За» - </w:t>
      </w:r>
      <w:r>
        <w:rPr>
          <w:spacing w:val="-12"/>
          <w:sz w:val="30"/>
          <w:szCs w:val="30"/>
        </w:rPr>
        <w:t xml:space="preserve">8 </w:t>
      </w:r>
      <w:r w:rsidRPr="00B57E3A">
        <w:rPr>
          <w:spacing w:val="-12"/>
          <w:sz w:val="30"/>
          <w:szCs w:val="30"/>
        </w:rPr>
        <w:t>чел.</w:t>
      </w:r>
    </w:p>
    <w:p w:rsidR="00B57E3A" w:rsidRDefault="00B57E3A" w:rsidP="00305D9E">
      <w:pPr>
        <w:ind w:firstLine="567"/>
        <w:jc w:val="both"/>
        <w:rPr>
          <w:spacing w:val="-12"/>
          <w:sz w:val="30"/>
          <w:szCs w:val="30"/>
        </w:rPr>
      </w:pPr>
    </w:p>
    <w:p w:rsidR="00EF41F6" w:rsidRDefault="00EF41F6" w:rsidP="00305D9E">
      <w:pPr>
        <w:autoSpaceDE w:val="0"/>
        <w:adjustRightInd w:val="0"/>
        <w:jc w:val="both"/>
        <w:rPr>
          <w:sz w:val="28"/>
          <w:szCs w:val="28"/>
        </w:rPr>
      </w:pPr>
    </w:p>
    <w:p w:rsidR="00EF41F6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9026C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П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еречень принявших участие в рассмотрении проекта участников публичных слушаний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1E5A3A" w:rsidRPr="001E5A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л.;</w:t>
      </w:r>
    </w:p>
    <w:p w:rsidR="00EF41F6" w:rsidRPr="00873732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  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Заключение по результатам пр</w:t>
      </w:r>
      <w:r w:rsidR="001E5A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оведения публичных слушаний на 2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</w:t>
      </w:r>
    </w:p>
    <w:p w:rsidR="00B9026C" w:rsidRPr="0009688A" w:rsidRDefault="00B9026C" w:rsidP="00B9026C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05D9E" w:rsidRPr="000B76E2" w:rsidRDefault="00305D9E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0B76E2">
        <w:rPr>
          <w:sz w:val="28"/>
          <w:szCs w:val="28"/>
        </w:rPr>
        <w:t>редс</w:t>
      </w:r>
      <w:r>
        <w:rPr>
          <w:sz w:val="28"/>
          <w:szCs w:val="28"/>
        </w:rPr>
        <w:t>еда</w:t>
      </w:r>
      <w:r w:rsidRPr="000B76E2">
        <w:rPr>
          <w:sz w:val="28"/>
          <w:szCs w:val="28"/>
        </w:rPr>
        <w:t>тел</w:t>
      </w:r>
      <w:r>
        <w:rPr>
          <w:sz w:val="28"/>
          <w:szCs w:val="28"/>
        </w:rPr>
        <w:t>я</w:t>
      </w:r>
      <w:r w:rsidRPr="000B76E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__________________</w:t>
      </w:r>
      <w:r w:rsidRPr="000B76E2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Мизонова</w:t>
      </w:r>
      <w:proofErr w:type="spellEnd"/>
      <w:r>
        <w:rPr>
          <w:sz w:val="28"/>
          <w:szCs w:val="28"/>
        </w:rPr>
        <w:t xml:space="preserve"> О.С.</w:t>
      </w:r>
    </w:p>
    <w:p w:rsidR="00305D9E" w:rsidRPr="000B76E2" w:rsidRDefault="00305D9E" w:rsidP="00305D9E">
      <w:pPr>
        <w:autoSpaceDE w:val="0"/>
        <w:adjustRightInd w:val="0"/>
        <w:rPr>
          <w:sz w:val="28"/>
          <w:szCs w:val="28"/>
        </w:rPr>
      </w:pPr>
    </w:p>
    <w:p w:rsidR="00305D9E" w:rsidRDefault="00305D9E" w:rsidP="00305D9E">
      <w:pPr>
        <w:autoSpaceDE w:val="0"/>
        <w:adjustRightInd w:val="0"/>
      </w:pPr>
      <w:r w:rsidRPr="00257DBA">
        <w:rPr>
          <w:sz w:val="28"/>
          <w:szCs w:val="28"/>
        </w:rPr>
        <w:t xml:space="preserve">Секретарь комиссии           </w:t>
      </w:r>
      <w:r>
        <w:rPr>
          <w:sz w:val="28"/>
          <w:szCs w:val="28"/>
        </w:rPr>
        <w:t>_____</w:t>
      </w:r>
      <w:r w:rsidRPr="00257DBA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Давыдова О.Б.</w:t>
      </w: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Pr="00873732" w:rsidRDefault="00B9026C" w:rsidP="00B9026C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C32CE" w:rsidRDefault="005C32CE"/>
    <w:sectPr w:rsidR="005C32CE" w:rsidSect="000122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AEA"/>
    <w:multiLevelType w:val="hybridMultilevel"/>
    <w:tmpl w:val="13CA8B22"/>
    <w:lvl w:ilvl="0" w:tplc="F4D2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4756"/>
    <w:multiLevelType w:val="hybridMultilevel"/>
    <w:tmpl w:val="CAC0DBC0"/>
    <w:lvl w:ilvl="0" w:tplc="F4D2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026C"/>
    <w:rsid w:val="000122DF"/>
    <w:rsid w:val="00134654"/>
    <w:rsid w:val="001B28C4"/>
    <w:rsid w:val="001E5A3A"/>
    <w:rsid w:val="00305D9E"/>
    <w:rsid w:val="00334D2D"/>
    <w:rsid w:val="004239AF"/>
    <w:rsid w:val="00445686"/>
    <w:rsid w:val="005C32CE"/>
    <w:rsid w:val="00693E06"/>
    <w:rsid w:val="006B1540"/>
    <w:rsid w:val="006E45EF"/>
    <w:rsid w:val="007C0278"/>
    <w:rsid w:val="00803346"/>
    <w:rsid w:val="00835F41"/>
    <w:rsid w:val="00991426"/>
    <w:rsid w:val="009D1A05"/>
    <w:rsid w:val="00B57E3A"/>
    <w:rsid w:val="00B9026C"/>
    <w:rsid w:val="00E201C6"/>
    <w:rsid w:val="00E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6C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rsid w:val="00B9026C"/>
    <w:pPr>
      <w:widowControl/>
      <w:suppressAutoHyphens w:val="0"/>
      <w:overflowPunct w:val="0"/>
      <w:autoSpaceDE w:val="0"/>
      <w:adjustRightInd w:val="0"/>
      <w:spacing w:after="12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B90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34D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3E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ion.kolch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Борисовна</dc:creator>
  <cp:keywords/>
  <dc:description/>
  <cp:lastModifiedBy>Давыдова Ольга Борисовна</cp:lastModifiedBy>
  <cp:revision>2</cp:revision>
  <cp:lastPrinted>2018-09-20T11:24:00Z</cp:lastPrinted>
  <dcterms:created xsi:type="dcterms:W3CDTF">2018-09-20T11:26:00Z</dcterms:created>
  <dcterms:modified xsi:type="dcterms:W3CDTF">2018-09-20T11:26:00Z</dcterms:modified>
</cp:coreProperties>
</file>